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39" w:rsidRPr="009F63D8" w:rsidRDefault="00987BE4" w:rsidP="009F63D8">
      <w:pPr>
        <w:jc w:val="center"/>
        <w:rPr>
          <w:b/>
        </w:rPr>
      </w:pPr>
      <w:bookmarkStart w:id="0" w:name="_GoBack"/>
      <w:r w:rsidRPr="009F63D8">
        <w:rPr>
          <w:b/>
        </w:rPr>
        <w:t>Year 10 Unit 2- test</w:t>
      </w:r>
    </w:p>
    <w:bookmarkEnd w:id="0"/>
    <w:p w:rsidR="00987BE4" w:rsidRDefault="00987BE4"/>
    <w:p w:rsidR="00987BE4" w:rsidRPr="008B1827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>
        <w:t>Identify what type of factor of production beef is for the fast food industry. (2)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Beef is a LAND resource as it is a natural product of cows.</w:t>
      </w:r>
      <w:r>
        <w:tab/>
      </w:r>
      <w:r>
        <w:tab/>
        <w:t>2 marks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8B1827">
        <w:t xml:space="preserve">With the aid of a fully labeled diagram explain why the price of beef has fallen </w:t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>
        <w:tab/>
      </w:r>
      <w:r>
        <w:tab/>
      </w:r>
      <w:r>
        <w:tab/>
        <w:t xml:space="preserve"> </w:t>
      </w:r>
      <w:r w:rsidRPr="008B1827">
        <w:t>(4)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Demand, Supply and axis labels </w:t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Shift out of supply</w:t>
      </w:r>
      <w:r>
        <w:tab/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Fall in price from $2 to $1.80 and rise in equilibrium quantity from 40,000 to 50,000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Explanation: supply has increased because more cattle are being sold to butchers (due to drought) </w:t>
      </w:r>
      <w:r>
        <w:tab/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8B1827">
        <w:t>Calculate the value of Price Elasticity of Demand for beef and comment on its value</w:t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 w:rsidRPr="008B1827">
        <w:tab/>
      </w:r>
      <w:r>
        <w:tab/>
      </w:r>
      <w:r>
        <w:tab/>
        <w:t xml:space="preserve"> </w:t>
      </w:r>
      <w:r w:rsidRPr="008B1827">
        <w:t>(4)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Correct calculation: 25%/10% = 2.5</w:t>
      </w:r>
      <w:r>
        <w:tab/>
      </w:r>
      <w:r>
        <w:tab/>
      </w:r>
      <w:r>
        <w:tab/>
        <w:t>2 marks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Comment: 2.5 &gt; 1 therefore demand for beef is elastic </w:t>
      </w:r>
      <w:r>
        <w:tab/>
        <w:t>2 marks</w:t>
      </w:r>
    </w:p>
    <w:p w:rsidR="00987BE4" w:rsidRPr="008B1827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 w:rsidRPr="008B1827">
        <w:t>Explain the impact the drought will have on beef farmers’ revenue</w:t>
      </w:r>
      <w:r w:rsidRPr="008B1827">
        <w:tab/>
      </w:r>
      <w:r>
        <w:tab/>
        <w:t xml:space="preserve"> </w:t>
      </w:r>
      <w:r w:rsidRPr="008B1827">
        <w:t>(2)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Farmers’ revenue will </w:t>
      </w:r>
      <w:proofErr w:type="gramStart"/>
      <w:r>
        <w:t>rise</w:t>
      </w:r>
      <w:proofErr w:type="gramEnd"/>
      <w:r>
        <w:t xml:space="preserve"> </w:t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It rises from 80,000 to 90,000 or it rises because the PED is elastic </w:t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360"/>
        <w:jc w:val="both"/>
      </w:pPr>
      <w:r>
        <w:t>Discuss the impact falling beef prices will have on the equilibrium price and quantity of</w:t>
      </w:r>
    </w:p>
    <w:p w:rsidR="009F63D8" w:rsidRDefault="009F63D8" w:rsidP="009F63D8">
      <w:pPr>
        <w:widowControl w:val="0"/>
        <w:autoSpaceDE w:val="0"/>
        <w:autoSpaceDN w:val="0"/>
        <w:adjustRightInd w:val="0"/>
        <w:ind w:left="360"/>
        <w:jc w:val="both"/>
      </w:pPr>
    </w:p>
    <w:p w:rsidR="00987BE4" w:rsidRDefault="00987BE4" w:rsidP="00987BE4">
      <w:pPr>
        <w:widowControl w:val="0"/>
        <w:numPr>
          <w:ilvl w:val="2"/>
          <w:numId w:val="1"/>
        </w:numPr>
        <w:autoSpaceDE w:val="0"/>
        <w:autoSpaceDN w:val="0"/>
        <w:adjustRightInd w:val="0"/>
        <w:ind w:left="360"/>
        <w:jc w:val="both"/>
      </w:pPr>
      <w:r>
        <w:t>Pork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Beef and pork are substitutes </w:t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Demand for pork will fall</w:t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Eq. Price of pork will fall</w:t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Eq. Quantity will fall</w:t>
      </w:r>
      <w:r>
        <w:tab/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</w:p>
    <w:p w:rsidR="00987BE4" w:rsidRDefault="00987BE4" w:rsidP="00987BE4">
      <w:pPr>
        <w:widowControl w:val="0"/>
        <w:numPr>
          <w:ilvl w:val="2"/>
          <w:numId w:val="1"/>
        </w:numPr>
        <w:autoSpaceDE w:val="0"/>
        <w:autoSpaceDN w:val="0"/>
        <w:adjustRightInd w:val="0"/>
        <w:ind w:left="360"/>
        <w:jc w:val="both"/>
      </w:pPr>
      <w:r>
        <w:t>Burgers sold in fast food restaurants</w:t>
      </w:r>
      <w:r>
        <w:tab/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As </w:t>
      </w:r>
      <w:r w:rsidR="009F63D8">
        <w:t xml:space="preserve">beef is a factor of production </w:t>
      </w:r>
      <w:r>
        <w:t xml:space="preserve">then costs of production will fall </w:t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Supply of burgers will </w:t>
      </w:r>
      <w:proofErr w:type="gramStart"/>
      <w:r>
        <w:t>rise</w:t>
      </w:r>
      <w:proofErr w:type="gramEnd"/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>Eq. Price of burgers will fall</w:t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 xml:space="preserve">Eq. Quantity will </w:t>
      </w:r>
      <w:proofErr w:type="gramStart"/>
      <w:r w:rsidR="009F63D8">
        <w:t>rise</w:t>
      </w:r>
      <w:proofErr w:type="gramEnd"/>
      <w:r>
        <w:tab/>
      </w:r>
      <w:r>
        <w:tab/>
      </w:r>
      <w:r>
        <w:tab/>
        <w:t>1 mark</w:t>
      </w:r>
    </w:p>
    <w:p w:rsidR="00987BE4" w:rsidRDefault="00987BE4" w:rsidP="00987BE4">
      <w:pPr>
        <w:widowControl w:val="0"/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87BE4" w:rsidRDefault="00987BE4" w:rsidP="00987BE4">
      <w:pPr>
        <w:widowControl w:val="0"/>
        <w:autoSpaceDE w:val="0"/>
        <w:autoSpaceDN w:val="0"/>
        <w:adjustRightInd w:val="0"/>
        <w:ind w:left="360" w:hanging="360"/>
        <w:jc w:val="both"/>
      </w:pPr>
    </w:p>
    <w:p w:rsidR="00987BE4" w:rsidRDefault="00987BE4" w:rsidP="00987BE4">
      <w:pPr>
        <w:widowControl w:val="0"/>
        <w:autoSpaceDE w:val="0"/>
        <w:autoSpaceDN w:val="0"/>
        <w:adjustRightInd w:val="0"/>
        <w:ind w:left="7200"/>
        <w:jc w:val="both"/>
      </w:pPr>
    </w:p>
    <w:p w:rsidR="00987BE4" w:rsidRPr="008B1827" w:rsidRDefault="00987BE4" w:rsidP="00987BE4">
      <w:pPr>
        <w:widowControl w:val="0"/>
        <w:autoSpaceDE w:val="0"/>
        <w:autoSpaceDN w:val="0"/>
        <w:adjustRightInd w:val="0"/>
        <w:ind w:left="7200"/>
        <w:jc w:val="both"/>
      </w:pPr>
      <w:r>
        <w:lastRenderedPageBreak/>
        <w:t>Total (20)</w:t>
      </w:r>
    </w:p>
    <w:p w:rsidR="00987BE4" w:rsidRDefault="00987BE4"/>
    <w:sectPr w:rsidR="00987BE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35C2A"/>
    <w:multiLevelType w:val="hybridMultilevel"/>
    <w:tmpl w:val="6404541C"/>
    <w:lvl w:ilvl="0" w:tplc="25FCC2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C30C0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6A01A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E4"/>
    <w:rsid w:val="00084D39"/>
    <w:rsid w:val="004817EA"/>
    <w:rsid w:val="00987BE4"/>
    <w:rsid w:val="009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7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212</Words>
  <Characters>1215</Characters>
  <Application>Microsoft Macintosh Word</Application>
  <DocSecurity>0</DocSecurity>
  <Lines>10</Lines>
  <Paragraphs>2</Paragraphs>
  <ScaleCrop>false</ScaleCrop>
  <Company>DCS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2014-11-18T04:24:00Z</dcterms:created>
  <dcterms:modified xsi:type="dcterms:W3CDTF">2014-11-18T04:38:00Z</dcterms:modified>
</cp:coreProperties>
</file>